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7" w:rsidRDefault="005153B7" w:rsidP="005153B7">
      <w:pPr>
        <w:spacing w:after="0"/>
        <w:rPr>
          <w:szCs w:val="24"/>
        </w:rPr>
      </w:pPr>
    </w:p>
    <w:p w:rsidR="005153B7" w:rsidRDefault="005153B7" w:rsidP="005153B7">
      <w:pPr>
        <w:spacing w:after="0"/>
      </w:pPr>
      <w:r>
        <w:rPr>
          <w:b/>
        </w:rPr>
        <w:tab/>
        <w:t>RUOVEDEN SEURAKUNTA</w:t>
      </w:r>
      <w:r w:rsidR="00615B36">
        <w:rPr>
          <w:b/>
        </w:rPr>
        <w:t xml:space="preserve"> </w:t>
      </w:r>
      <w:r>
        <w:t xml:space="preserve">laittaa avoimeen myyntiin </w:t>
      </w:r>
      <w:r w:rsidR="00F66BC8">
        <w:t>metsä</w:t>
      </w:r>
      <w:r>
        <w:t>maa-alue</w:t>
      </w:r>
      <w:r w:rsidR="00450E75">
        <w:t>en</w:t>
      </w:r>
      <w:r>
        <w:t xml:space="preserve">. </w:t>
      </w:r>
    </w:p>
    <w:p w:rsidR="00F66BC8" w:rsidRPr="00BC31B9" w:rsidRDefault="00F66BC8" w:rsidP="005153B7">
      <w:pPr>
        <w:spacing w:after="0"/>
        <w:rPr>
          <w:b/>
        </w:rPr>
      </w:pPr>
      <w:r>
        <w:tab/>
      </w:r>
      <w:proofErr w:type="spellStart"/>
      <w:r w:rsidRPr="00BC31B9">
        <w:rPr>
          <w:b/>
        </w:rPr>
        <w:t>Pyynikkilä</w:t>
      </w:r>
      <w:proofErr w:type="spellEnd"/>
      <w:r w:rsidRPr="00BC31B9">
        <w:rPr>
          <w:b/>
        </w:rPr>
        <w:t>, 702-411-1-40 Ansanmaa n. 5,4 ha.</w:t>
      </w:r>
    </w:p>
    <w:p w:rsidR="005153B7" w:rsidRPr="008A7CE5" w:rsidRDefault="005153B7" w:rsidP="005153B7">
      <w:pPr>
        <w:spacing w:after="0"/>
        <w:ind w:firstLine="1304"/>
      </w:pPr>
      <w:r>
        <w:t xml:space="preserve">Tarkemmat tiedot </w:t>
      </w:r>
      <w:hyperlink r:id="rId4" w:history="1">
        <w:r w:rsidRPr="00F418A9">
          <w:rPr>
            <w:rStyle w:val="Hyperlinkki"/>
          </w:rPr>
          <w:t>www.</w:t>
        </w:r>
        <w:r>
          <w:rPr>
            <w:rStyle w:val="Hyperlinkki"/>
          </w:rPr>
          <w:t xml:space="preserve"> </w:t>
        </w:r>
        <w:proofErr w:type="spellStart"/>
        <w:r>
          <w:rPr>
            <w:rStyle w:val="Hyperlinkki"/>
          </w:rPr>
          <w:t>ruoveden</w:t>
        </w:r>
        <w:proofErr w:type="spellEnd"/>
        <w:r>
          <w:rPr>
            <w:rStyle w:val="Hyperlinkki"/>
          </w:rPr>
          <w:t xml:space="preserve"> seurakunta.fi</w:t>
        </w:r>
      </w:hyperlink>
      <w:r w:rsidR="008A7CE5">
        <w:rPr>
          <w:rStyle w:val="Hyperlinkki"/>
          <w:u w:val="none"/>
        </w:rPr>
        <w:t>.</w:t>
      </w:r>
    </w:p>
    <w:p w:rsidR="00450E75" w:rsidRDefault="005153B7" w:rsidP="005153B7">
      <w:pPr>
        <w:spacing w:after="0"/>
        <w:ind w:left="1304"/>
        <w:rPr>
          <w:szCs w:val="24"/>
        </w:rPr>
      </w:pPr>
      <w:r>
        <w:rPr>
          <w:szCs w:val="24"/>
        </w:rPr>
        <w:t xml:space="preserve">Tarjoukset on jätettävä suljetussa kuoressa, jossa merkintä tarjous, osoitteella: Ruoveden seurakunta, Taloustoimisto, </w:t>
      </w:r>
      <w:r w:rsidR="00F66BC8">
        <w:rPr>
          <w:szCs w:val="24"/>
        </w:rPr>
        <w:t>Honkalantie 8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34600  RUOVESI</w:t>
      </w:r>
      <w:proofErr w:type="gramEnd"/>
    </w:p>
    <w:p w:rsidR="00F66BC8" w:rsidRDefault="00450E75" w:rsidP="005153B7">
      <w:pPr>
        <w:spacing w:after="0"/>
        <w:ind w:left="1304"/>
        <w:rPr>
          <w:szCs w:val="24"/>
        </w:rPr>
      </w:pPr>
      <w:r>
        <w:rPr>
          <w:szCs w:val="24"/>
        </w:rPr>
        <w:t>tai sähköpostilla ruovesi.taloustoimisto@evl.fi</w:t>
      </w:r>
      <w:r w:rsidR="005153B7">
        <w:rPr>
          <w:szCs w:val="24"/>
        </w:rPr>
        <w:t xml:space="preserve">. </w:t>
      </w:r>
    </w:p>
    <w:p w:rsidR="00615B36" w:rsidRDefault="005153B7" w:rsidP="005153B7">
      <w:pPr>
        <w:spacing w:after="0"/>
        <w:ind w:left="1304"/>
        <w:rPr>
          <w:szCs w:val="24"/>
        </w:rPr>
      </w:pPr>
      <w:r>
        <w:rPr>
          <w:szCs w:val="24"/>
        </w:rPr>
        <w:t xml:space="preserve">Tarjoukset tulee jättää pe </w:t>
      </w:r>
      <w:r w:rsidR="00F66BC8">
        <w:rPr>
          <w:szCs w:val="24"/>
        </w:rPr>
        <w:t>9</w:t>
      </w:r>
      <w:r>
        <w:rPr>
          <w:szCs w:val="24"/>
        </w:rPr>
        <w:t>.</w:t>
      </w:r>
      <w:r w:rsidR="00F66BC8">
        <w:rPr>
          <w:szCs w:val="24"/>
        </w:rPr>
        <w:t>1</w:t>
      </w:r>
      <w:r>
        <w:rPr>
          <w:szCs w:val="24"/>
        </w:rPr>
        <w:t>0.20</w:t>
      </w:r>
      <w:r w:rsidR="00F66BC8">
        <w:rPr>
          <w:szCs w:val="24"/>
        </w:rPr>
        <w:t>20</w:t>
      </w:r>
      <w:r>
        <w:rPr>
          <w:szCs w:val="24"/>
        </w:rPr>
        <w:t xml:space="preserve"> klo 1</w:t>
      </w:r>
      <w:r w:rsidR="00F66BC8">
        <w:rPr>
          <w:szCs w:val="24"/>
        </w:rPr>
        <w:t>5</w:t>
      </w:r>
      <w:r>
        <w:rPr>
          <w:szCs w:val="24"/>
        </w:rPr>
        <w:t xml:space="preserve">.00 mennessä. </w:t>
      </w:r>
    </w:p>
    <w:p w:rsidR="005153B7" w:rsidRDefault="00F66BC8" w:rsidP="005153B7">
      <w:pPr>
        <w:spacing w:after="0"/>
        <w:ind w:left="1304"/>
        <w:rPr>
          <w:szCs w:val="24"/>
        </w:rPr>
      </w:pPr>
      <w:r>
        <w:rPr>
          <w:szCs w:val="24"/>
        </w:rPr>
        <w:t xml:space="preserve">Seurakunta pidättää oikeuden hylätä tai hyväksyä kaikki tehdyt tarjoukset. </w:t>
      </w:r>
    </w:p>
    <w:p w:rsidR="00707927" w:rsidRDefault="00707927" w:rsidP="005153B7">
      <w:pPr>
        <w:spacing w:after="0"/>
        <w:ind w:left="1304"/>
        <w:rPr>
          <w:szCs w:val="24"/>
        </w:rPr>
      </w:pPr>
    </w:p>
    <w:p w:rsidR="00707927" w:rsidRDefault="00707927" w:rsidP="005153B7">
      <w:pPr>
        <w:spacing w:after="0"/>
        <w:ind w:left="1304"/>
        <w:rPr>
          <w:szCs w:val="24"/>
        </w:rPr>
      </w:pPr>
    </w:p>
    <w:p w:rsidR="00BC31B9" w:rsidRPr="00BC31B9" w:rsidRDefault="00BC31B9" w:rsidP="005153B7">
      <w:pPr>
        <w:spacing w:after="0"/>
        <w:ind w:left="1304"/>
        <w:rPr>
          <w:b/>
          <w:szCs w:val="24"/>
          <w:u w:val="single"/>
        </w:rPr>
      </w:pPr>
      <w:r w:rsidRPr="00BC31B9">
        <w:rPr>
          <w:b/>
          <w:szCs w:val="24"/>
          <w:u w:val="single"/>
        </w:rPr>
        <w:t>Ostajan otettava huomioon:</w:t>
      </w:r>
    </w:p>
    <w:p w:rsidR="00707927" w:rsidRDefault="00707927" w:rsidP="005153B7">
      <w:pPr>
        <w:spacing w:after="0"/>
        <w:ind w:left="1304"/>
        <w:rPr>
          <w:szCs w:val="24"/>
        </w:rPr>
      </w:pPr>
      <w:r>
        <w:rPr>
          <w:szCs w:val="24"/>
        </w:rPr>
        <w:t xml:space="preserve">Tarjouksen pohjana on 5,1 ha alue. Arvioinnin jälkeen aluetta on hieman isonnettu ja tämä tullaan huomioimaan lopullisessa mahdollisessa kauppahinnassa. </w:t>
      </w:r>
    </w:p>
    <w:p w:rsidR="00707927" w:rsidRDefault="00707927" w:rsidP="005153B7">
      <w:pPr>
        <w:spacing w:after="0"/>
        <w:ind w:left="1304"/>
        <w:rPr>
          <w:szCs w:val="24"/>
        </w:rPr>
      </w:pPr>
      <w:r>
        <w:rPr>
          <w:szCs w:val="24"/>
        </w:rPr>
        <w:t xml:space="preserve">Oheinen </w:t>
      </w:r>
      <w:r w:rsidR="00BC31B9">
        <w:rPr>
          <w:szCs w:val="24"/>
        </w:rPr>
        <w:t>liite</w:t>
      </w:r>
      <w:r>
        <w:rPr>
          <w:szCs w:val="24"/>
        </w:rPr>
        <w:t xml:space="preserve"> on siis arvio metsämaan</w:t>
      </w:r>
      <w:r w:rsidR="00BC31B9">
        <w:rPr>
          <w:szCs w:val="24"/>
        </w:rPr>
        <w:t xml:space="preserve"> (5,1 ha</w:t>
      </w:r>
      <w:bookmarkStart w:id="0" w:name="_GoBack"/>
      <w:bookmarkEnd w:id="0"/>
      <w:r w:rsidR="00BC31B9">
        <w:rPr>
          <w:szCs w:val="24"/>
        </w:rPr>
        <w:t>)</w:t>
      </w:r>
      <w:r>
        <w:rPr>
          <w:szCs w:val="24"/>
        </w:rPr>
        <w:t xml:space="preserve"> arvosta. </w:t>
      </w:r>
    </w:p>
    <w:p w:rsidR="005153B7" w:rsidRDefault="005153B7" w:rsidP="005153B7">
      <w:pPr>
        <w:spacing w:after="0"/>
        <w:ind w:left="1304"/>
        <w:rPr>
          <w:szCs w:val="24"/>
        </w:rPr>
      </w:pPr>
    </w:p>
    <w:sectPr w:rsidR="005153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B7"/>
    <w:rsid w:val="000B4232"/>
    <w:rsid w:val="001E2C45"/>
    <w:rsid w:val="00450E75"/>
    <w:rsid w:val="005153B7"/>
    <w:rsid w:val="00615B36"/>
    <w:rsid w:val="00707927"/>
    <w:rsid w:val="008A7CE5"/>
    <w:rsid w:val="00BC31B9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0BC"/>
  <w15:docId w15:val="{E88DE841-9123-4913-9266-70DF694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53B7"/>
    <w:rPr>
      <w:rFonts w:ascii="Times New Roman" w:eastAsia="Calibri" w:hAnsi="Times New Roman" w:cs="Times New Roman"/>
      <w:sz w:val="24"/>
      <w:szCs w:val="1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153B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79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ovede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Ruusila Lilli</dc:creator>
  <cp:lastModifiedBy>Ruusila Lilli</cp:lastModifiedBy>
  <cp:revision>2</cp:revision>
  <cp:lastPrinted>2020-09-07T11:38:00Z</cp:lastPrinted>
  <dcterms:created xsi:type="dcterms:W3CDTF">2020-09-07T11:39:00Z</dcterms:created>
  <dcterms:modified xsi:type="dcterms:W3CDTF">2020-09-07T11:39:00Z</dcterms:modified>
</cp:coreProperties>
</file>